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25" w:rsidRPr="00E1645C" w:rsidRDefault="00E1645C" w:rsidP="00FA2525">
      <w:pPr>
        <w:rPr>
          <w:b/>
          <w:u w:val="single"/>
        </w:rPr>
      </w:pPr>
      <w:r w:rsidRPr="00E1645C">
        <w:rPr>
          <w:b/>
          <w:u w:val="single"/>
        </w:rPr>
        <w:t>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88"/>
      </w:tblGrid>
      <w:tr w:rsidR="006741DE" w:rsidTr="00E1645C">
        <w:trPr>
          <w:trHeight w:val="782"/>
        </w:trPr>
        <w:tc>
          <w:tcPr>
            <w:tcW w:w="9576" w:type="dxa"/>
            <w:gridSpan w:val="3"/>
            <w:vAlign w:val="center"/>
          </w:tcPr>
          <w:p w:rsidR="006741DE" w:rsidRDefault="006D305D" w:rsidP="00E16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Recognition and Reminder Program (R &amp; R)</w:t>
            </w:r>
          </w:p>
          <w:p w:rsidR="00E1645C" w:rsidRPr="00E1645C" w:rsidRDefault="00E1645C" w:rsidP="00E1645C">
            <w:pPr>
              <w:jc w:val="center"/>
              <w:rPr>
                <w:sz w:val="24"/>
                <w:szCs w:val="24"/>
              </w:rPr>
            </w:pPr>
            <w:r w:rsidRPr="00E1645C">
              <w:rPr>
                <w:b/>
                <w:sz w:val="24"/>
                <w:szCs w:val="24"/>
              </w:rPr>
              <w:t>Date</w:t>
            </w:r>
            <w:r w:rsidRPr="00E1645C">
              <w:rPr>
                <w:sz w:val="24"/>
                <w:szCs w:val="24"/>
              </w:rPr>
              <w:t>:</w:t>
            </w:r>
          </w:p>
        </w:tc>
      </w:tr>
      <w:tr w:rsidR="006741DE" w:rsidTr="00E1645C">
        <w:trPr>
          <w:trHeight w:val="530"/>
        </w:trPr>
        <w:tc>
          <w:tcPr>
            <w:tcW w:w="828" w:type="dxa"/>
            <w:vAlign w:val="center"/>
          </w:tcPr>
          <w:p w:rsidR="006741DE" w:rsidRDefault="006741DE" w:rsidP="00E1645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1645C" w:rsidRPr="00E1645C" w:rsidRDefault="00E1645C" w:rsidP="006D305D">
            <w:pPr>
              <w:rPr>
                <w:b/>
              </w:rPr>
            </w:pPr>
            <w:r>
              <w:rPr>
                <w:b/>
              </w:rPr>
              <w:t xml:space="preserve">Pre- </w:t>
            </w:r>
            <w:r w:rsidR="006D305D">
              <w:rPr>
                <w:b/>
              </w:rPr>
              <w:t>R &amp; R Communication</w:t>
            </w:r>
          </w:p>
        </w:tc>
        <w:tc>
          <w:tcPr>
            <w:tcW w:w="4788" w:type="dxa"/>
            <w:vAlign w:val="center"/>
          </w:tcPr>
          <w:p w:rsidR="006741DE" w:rsidRPr="00E1645C" w:rsidRDefault="00E1645C" w:rsidP="00E1645C">
            <w:pPr>
              <w:jc w:val="center"/>
              <w:rPr>
                <w:b/>
              </w:rPr>
            </w:pPr>
            <w:r w:rsidRPr="00E1645C">
              <w:rPr>
                <w:b/>
              </w:rPr>
              <w:t>Action Steps</w:t>
            </w:r>
          </w:p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D305D" w:rsidP="00E1645C">
            <w:pPr>
              <w:pStyle w:val="ListParagraph"/>
              <w:numPr>
                <w:ilvl w:val="0"/>
                <w:numId w:val="2"/>
              </w:numPr>
            </w:pPr>
            <w:r>
              <w:t>Letters to retail alcohol licenses owners describing the R &amp; R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704592" w:rsidP="00704592">
            <w:pPr>
              <w:pStyle w:val="ListParagraph"/>
              <w:numPr>
                <w:ilvl w:val="0"/>
                <w:numId w:val="2"/>
              </w:numPr>
            </w:pPr>
            <w:r>
              <w:t>Site visits to licensees to discuss alcohol placement issues (optional)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4E1E54">
            <w:pPr>
              <w:pStyle w:val="ListParagraph"/>
              <w:numPr>
                <w:ilvl w:val="0"/>
                <w:numId w:val="2"/>
              </w:numPr>
            </w:pPr>
            <w:r>
              <w:t xml:space="preserve">RBS training offered to all </w:t>
            </w:r>
            <w:r w:rsidR="00704592">
              <w:t xml:space="preserve">off-site </w:t>
            </w:r>
            <w:r>
              <w:t xml:space="preserve">alcohol licenses 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Pr="004E1E54" w:rsidRDefault="004E1E54" w:rsidP="00704592">
            <w:pPr>
              <w:rPr>
                <w:b/>
              </w:rPr>
            </w:pPr>
            <w:r w:rsidRPr="004E1E54">
              <w:rPr>
                <w:b/>
              </w:rPr>
              <w:t xml:space="preserve">Post – </w:t>
            </w:r>
            <w:r w:rsidR="00704592">
              <w:rPr>
                <w:b/>
              </w:rPr>
              <w:t>R &amp; R</w:t>
            </w:r>
            <w:r w:rsidRPr="004E1E54">
              <w:rPr>
                <w:b/>
              </w:rPr>
              <w:t xml:space="preserve"> Media / Visibility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D25641">
            <w:pPr>
              <w:pStyle w:val="ListParagraph"/>
              <w:numPr>
                <w:ilvl w:val="0"/>
                <w:numId w:val="3"/>
              </w:numPr>
            </w:pPr>
            <w:r>
              <w:t xml:space="preserve">News </w:t>
            </w:r>
            <w:r w:rsidR="00704592">
              <w:t xml:space="preserve">advisory </w:t>
            </w:r>
            <w:r>
              <w:t xml:space="preserve"> </w:t>
            </w:r>
            <w:r w:rsidR="00D25641">
              <w:t>describing the results</w:t>
            </w:r>
            <w:r w:rsidR="00704592">
              <w:t xml:space="preserve"> </w:t>
            </w:r>
            <w:r w:rsidR="00D25641">
              <w:t>of the R &amp; R program phase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D25641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704592">
              <w:t xml:space="preserve">News release – story with photos describing the R &amp; R program and </w:t>
            </w:r>
            <w:r w:rsidR="00D25641">
              <w:t>results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D25641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– </w:t>
            </w:r>
            <w:r w:rsidR="00704592">
              <w:t xml:space="preserve">Describe R &amp; R and </w:t>
            </w:r>
            <w:r w:rsidR="00D25641">
              <w:t>results</w:t>
            </w:r>
            <w:r>
              <w:t xml:space="preserve"> on Facebook, Twitter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B1D39" w:rsidP="00D25641">
            <w:pPr>
              <w:pStyle w:val="ListParagraph"/>
              <w:numPr>
                <w:ilvl w:val="0"/>
                <w:numId w:val="3"/>
              </w:numPr>
            </w:pPr>
            <w:r>
              <w:t xml:space="preserve">Presentations to HS students on retail access </w:t>
            </w:r>
            <w:r w:rsidR="00D25641">
              <w:t>issues and results of R &amp; R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D25641" w:rsidP="00D25641">
            <w:pPr>
              <w:pStyle w:val="ListParagraph"/>
              <w:numPr>
                <w:ilvl w:val="0"/>
                <w:numId w:val="3"/>
              </w:numPr>
            </w:pPr>
            <w:r>
              <w:t>Newsletters to parents and local groups about the R and R program and results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D25641" w:rsidRDefault="00D25641" w:rsidP="00D25641">
            <w:pPr>
              <w:pStyle w:val="ListParagraph"/>
              <w:numPr>
                <w:ilvl w:val="0"/>
                <w:numId w:val="3"/>
              </w:numPr>
            </w:pPr>
            <w:r>
              <w:t>Paid ads outlining  results of R &amp; R in local newspapers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D25641" w:rsidP="00523491">
            <w:pPr>
              <w:pStyle w:val="ListParagraph"/>
              <w:numPr>
                <w:ilvl w:val="0"/>
                <w:numId w:val="3"/>
              </w:numPr>
            </w:pPr>
            <w:r>
              <w:t xml:space="preserve">Publicize the acknowledgement of  businesses </w:t>
            </w:r>
            <w:r w:rsidR="00523491">
              <w:t>for compliance with ABC laws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523491" w:rsidP="00523491">
            <w:pPr>
              <w:pStyle w:val="ListParagraph"/>
              <w:numPr>
                <w:ilvl w:val="0"/>
                <w:numId w:val="3"/>
              </w:numPr>
            </w:pPr>
            <w:r>
              <w:t>Signs, posters provided to licensees with a “we card everyone &lt;30” type of message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523491" w:rsidP="00523491">
            <w:r>
              <w:t>*Note:  Repeat</w:t>
            </w:r>
            <w:bookmarkStart w:id="0" w:name="_GoBack"/>
            <w:bookmarkEnd w:id="0"/>
            <w:r>
              <w:t xml:space="preserve"> after each R &amp; R phase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</w:tbl>
    <w:p w:rsidR="006741DE" w:rsidRDefault="006741DE" w:rsidP="00FA2525"/>
    <w:sectPr w:rsidR="0067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352"/>
    <w:multiLevelType w:val="hybridMultilevel"/>
    <w:tmpl w:val="EA1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0E53"/>
    <w:multiLevelType w:val="hybridMultilevel"/>
    <w:tmpl w:val="A8A44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40882"/>
    <w:multiLevelType w:val="hybridMultilevel"/>
    <w:tmpl w:val="C02CC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5"/>
    <w:rsid w:val="00195E44"/>
    <w:rsid w:val="004E1E54"/>
    <w:rsid w:val="00523491"/>
    <w:rsid w:val="006360D2"/>
    <w:rsid w:val="00637C3D"/>
    <w:rsid w:val="006741DE"/>
    <w:rsid w:val="006B1D39"/>
    <w:rsid w:val="006D305D"/>
    <w:rsid w:val="006D4220"/>
    <w:rsid w:val="00704592"/>
    <w:rsid w:val="007E0978"/>
    <w:rsid w:val="0085435D"/>
    <w:rsid w:val="009D38AE"/>
    <w:rsid w:val="00D25641"/>
    <w:rsid w:val="00E1645C"/>
    <w:rsid w:val="00E757EB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3</cp:revision>
  <dcterms:created xsi:type="dcterms:W3CDTF">2013-12-10T20:29:00Z</dcterms:created>
  <dcterms:modified xsi:type="dcterms:W3CDTF">2013-12-10T21:00:00Z</dcterms:modified>
</cp:coreProperties>
</file>